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〔診所名稱〕</w:t>
      </w:r>
    </w:p>
    <w:p>
      <w:pPr>
        <w:jc w:val="center"/>
      </w:pPr>
      <w:r>
        <w:rPr>
          <w:b w:val="0"/>
          <w:sz w:val="22"/>
        </w:rPr>
        <w:t>〔診所地址〕　電話：〔電話〕</w:t>
      </w:r>
    </w:p>
    <w:p>
      <w:pPr>
        <w:jc w:val="center"/>
      </w:pPr>
      <w:r>
        <w:rPr>
          <w:b/>
          <w:sz w:val="36"/>
        </w:rPr>
        <w:t>病假證明書</w:t>
      </w:r>
    </w:p>
    <w:p>
      <w:pPr>
        <w:jc w:val="center"/>
      </w:pPr>
      <w:r>
        <w:rPr>
          <w:sz w:val="22"/>
        </w:rPr>
        <w:t>Sick Leave Certificate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t>病人姓名</w:t>
              <w:br/>
              <w:t>Name of Patient</w:t>
            </w:r>
          </w:p>
        </w:tc>
        <w:tc>
          <w:tcPr>
            <w:tcW w:type="dxa" w:w="6236"/>
          </w:tcPr>
          <w:p>
            <w:r>
              <w:t>〔姓名〕</w:t>
            </w:r>
          </w:p>
        </w:tc>
      </w:tr>
      <w:tr>
        <w:tc>
          <w:tcPr>
            <w:tcW w:type="dxa" w:w="3118"/>
          </w:tcPr>
          <w:p>
            <w:r>
              <w:t>身份證號碼（部分）</w:t>
              <w:br/>
              <w:t>HKID No. (partial)</w:t>
            </w:r>
          </w:p>
        </w:tc>
        <w:tc>
          <w:tcPr>
            <w:tcW w:type="dxa" w:w="6236"/>
          </w:tcPr>
          <w:p>
            <w:r>
              <w:t>〔例：A123XXX(X)〕</w:t>
            </w:r>
          </w:p>
        </w:tc>
      </w:tr>
      <w:tr>
        <w:tc>
          <w:tcPr>
            <w:tcW w:type="dxa" w:w="3118"/>
          </w:tcPr>
          <w:p>
            <w:r>
              <w:t>診斷</w:t>
              <w:br/>
              <w:t>Diagnosis</w:t>
            </w:r>
          </w:p>
        </w:tc>
        <w:tc>
          <w:tcPr>
            <w:tcW w:type="dxa" w:w="6236"/>
          </w:tcPr>
          <w:p>
            <w:r>
              <w:t>〔診斷〕</w:t>
            </w:r>
          </w:p>
        </w:tc>
      </w:tr>
      <w:tr>
        <w:tc>
          <w:tcPr>
            <w:tcW w:type="dxa" w:w="3118"/>
          </w:tcPr>
          <w:p>
            <w:r>
              <w:t>建議病假</w:t>
              <w:br/>
              <w:t>Sick Leave</w:t>
            </w:r>
          </w:p>
        </w:tc>
        <w:tc>
          <w:tcPr>
            <w:tcW w:type="dxa" w:w="6236"/>
          </w:tcPr>
          <w:p>
            <w:r>
              <w:t>由〔日／月／年〕至〔日／月／年〕，共〔　〕日</w:t>
              <w:br/>
              <w:t>From ____ to ____, total ____ day(s)</w:t>
            </w:r>
          </w:p>
        </w:tc>
      </w:tr>
      <w:tr>
        <w:tc>
          <w:tcPr>
            <w:tcW w:type="dxa" w:w="3118"/>
          </w:tcPr>
          <w:p>
            <w:r>
              <w:t>備註</w:t>
              <w:br/>
              <w:t>Remarks</w:t>
            </w:r>
          </w:p>
        </w:tc>
        <w:tc>
          <w:tcPr>
            <w:tcW w:type="dxa" w:w="6236"/>
          </w:tcPr>
          <w:p>
            <w:r>
              <w:t>〔如屬工傷，註明病況是否已穩定及是否適宜接受判傷〕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</w:tcPr>
          <w:p>
            <w:r>
              <w:t>主診中醫姓名</w:t>
              <w:br/>
              <w:t>Attending CMP</w:t>
            </w:r>
          </w:p>
        </w:tc>
        <w:tc>
          <w:tcPr>
            <w:tcW w:type="dxa" w:w="6236"/>
          </w:tcPr>
          <w:p>
            <w:r>
              <w:t>〔姓名〕</w:t>
            </w:r>
          </w:p>
        </w:tc>
      </w:tr>
      <w:tr>
        <w:tc>
          <w:tcPr>
            <w:tcW w:type="dxa" w:w="3118"/>
          </w:tcPr>
          <w:p>
            <w:r>
              <w:t>註冊編號</w:t>
              <w:br/>
              <w:t>Registration No.</w:t>
            </w:r>
          </w:p>
        </w:tc>
        <w:tc>
          <w:tcPr>
            <w:tcW w:type="dxa" w:w="6236"/>
          </w:tcPr>
          <w:p>
            <w:r>
              <w:t>〔註冊編號〕</w:t>
            </w:r>
          </w:p>
        </w:tc>
      </w:tr>
      <w:tr>
        <w:tc>
          <w:tcPr>
            <w:tcW w:type="dxa" w:w="3118"/>
          </w:tcPr>
          <w:p>
            <w:r>
              <w:t>簽署</w:t>
              <w:br/>
              <w:t>Signature</w:t>
            </w:r>
          </w:p>
        </w:tc>
        <w:tc>
          <w:tcPr>
            <w:tcW w:type="dxa" w:w="6236"/>
          </w:tcPr>
          <w:p>
            <w:r>
              <w:br/>
              <w:br/>
            </w:r>
          </w:p>
        </w:tc>
      </w:tr>
      <w:tr>
        <w:tc>
          <w:tcPr>
            <w:tcW w:type="dxa" w:w="3118"/>
          </w:tcPr>
          <w:p>
            <w:r>
              <w:t>簽發日期</w:t>
              <w:br/>
              <w:t>Date of Issue</w:t>
            </w:r>
          </w:p>
        </w:tc>
        <w:tc>
          <w:tcPr>
            <w:tcW w:type="dxa" w:w="6236"/>
          </w:tcPr>
          <w:p>
            <w:r>
              <w:t>〔日／月／年〕</w:t>
            </w:r>
          </w:p>
        </w:tc>
      </w:tr>
    </w:tbl>
    <w:p/>
    <w:p>
      <w:pPr>
        <w:jc w:val="right"/>
      </w:pPr>
      <w:r>
        <w:t>（診所印章 Clinic chop）</w:t>
      </w:r>
    </w:p>
    <w:p>
      <w:r>
        <w:rPr>
          <w:sz w:val="16"/>
        </w:rPr>
        <w:t>範本內容參照香港中醫藥管理委員會中醫組《註冊中醫簽發病假證明書及到診證明書參考指引》（2025 年 4 月修訂）。只有註冊中醫簽發的病假證明書可用於申領《僱傭條例》疾病津貼。列印版本須由中醫親筆簽署。範本由健雲中醫系統 medicloud.hk 提供，使用前請按診所情況核對。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MingLiU" w:hAnsi="PMingLiU" w:eastAsia="PMingLiU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